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山东省高等学校优秀学生登记表</w:t>
      </w:r>
    </w:p>
    <w:tbl>
      <w:tblPr>
        <w:tblStyle w:val="4"/>
        <w:tblW w:w="966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政治面貌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所在学校</w:t>
            </w:r>
          </w:p>
        </w:tc>
        <w:tc>
          <w:tcPr>
            <w:tcW w:w="53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班级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入学时间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</w:rPr>
              <w:t>职务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院（系）负责人（签名）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（章）</w:t>
            </w: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注：该表一式2份，学校存档1份，存入学生档案1份。</w:t>
      </w:r>
    </w:p>
    <w:p>
      <w:pPr>
        <w:sectPr>
          <w:footerReference r:id="rId3" w:type="default"/>
          <w:pgSz w:w="11906" w:h="16838"/>
          <w:pgMar w:top="1402" w:right="1361" w:bottom="1246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5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4" w:hRule="atLeast"/>
          <w:jc w:val="center"/>
        </w:trPr>
        <w:tc>
          <w:tcPr>
            <w:tcW w:w="9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主要事迹（续前页）：</w:t>
            </w:r>
          </w:p>
          <w:p>
            <w:pPr>
              <w:rPr>
                <w:rFonts w:hint="eastAsia" w:eastAsia="宋体"/>
                <w:sz w:val="24"/>
              </w:rPr>
            </w:pPr>
          </w:p>
          <w:p>
            <w:pPr>
              <w:rPr>
                <w:rFonts w:hint="eastAsia" w:eastAsia="宋体"/>
                <w:sz w:val="24"/>
              </w:rPr>
            </w:pPr>
          </w:p>
        </w:tc>
      </w:tr>
    </w:tbl>
    <w:p>
      <w:pPr>
        <w:rPr>
          <w:rFonts w:eastAsia="宋体"/>
          <w:sz w:val="24"/>
        </w:rPr>
        <w:sectPr>
          <w:pgSz w:w="11906" w:h="16838"/>
          <w:pgMar w:top="1985" w:right="1361" w:bottom="1701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center" w:pos="4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山东省高等学校优秀学生干部登记表</w:t>
      </w:r>
    </w:p>
    <w:tbl>
      <w:tblPr>
        <w:tblStyle w:val="4"/>
        <w:tblW w:w="9502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姓 名</w:t>
            </w:r>
          </w:p>
        </w:tc>
        <w:tc>
          <w:tcPr>
            <w:tcW w:w="169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出生年月</w:t>
            </w:r>
          </w:p>
        </w:tc>
        <w:tc>
          <w:tcPr>
            <w:tcW w:w="108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tcBorders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所在学校</w:t>
            </w:r>
          </w:p>
        </w:tc>
        <w:tc>
          <w:tcPr>
            <w:tcW w:w="5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职务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院（系）负责人（签名）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atLeast"/>
          <w:jc w:val="center"/>
        </w:trPr>
        <w:tc>
          <w:tcPr>
            <w:tcW w:w="735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7" w:type="dxa"/>
            <w:gridSpan w:val="10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（章）</w:t>
            </w: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注：该表一式2份，学校存档1份，存入学生档案1份。</w:t>
      </w:r>
    </w:p>
    <w:p>
      <w:pPr>
        <w:sectPr>
          <w:footerReference r:id="rId4" w:type="default"/>
          <w:pgSz w:w="11906" w:h="16838"/>
          <w:pgMar w:top="1402" w:right="1361" w:bottom="1402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5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6" w:hRule="atLeast"/>
          <w:jc w:val="center"/>
        </w:trPr>
        <w:tc>
          <w:tcPr>
            <w:tcW w:w="94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主要事迹（续前页）：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eastAsia="宋体"/>
          <w:sz w:val="24"/>
        </w:rPr>
        <w:sectPr>
          <w:pgSz w:w="11906" w:h="16838"/>
          <w:pgMar w:top="1985" w:right="1361" w:bottom="1701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center" w:pos="4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山东省高等学校先进班集体登记表</w:t>
      </w:r>
    </w:p>
    <w:tbl>
      <w:tblPr>
        <w:tblStyle w:val="4"/>
        <w:tblW w:w="945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2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1938" w:type="dxa"/>
            <w:tcBorders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  <w:t>人数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position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  <w:jc w:val="center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（内容较多时可在背面续写）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院（系）负责人（签名）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1" w:hRule="atLeast"/>
          <w:jc w:val="center"/>
        </w:trPr>
        <w:tc>
          <w:tcPr>
            <w:tcW w:w="735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（章）</w:t>
            </w: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注：该表一式2份，学校、院（系）各存档1份。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  <w:sectPr>
          <w:footerReference r:id="rId5" w:type="default"/>
          <w:pgSz w:w="11906" w:h="16838"/>
          <w:pgMar w:top="1558" w:right="1361" w:bottom="1402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5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4" w:hRule="atLeast"/>
          <w:jc w:val="center"/>
        </w:trPr>
        <w:tc>
          <w:tcPr>
            <w:tcW w:w="945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主要事迹（续前页）：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62E93"/>
    <w:rsid w:val="21762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2017-05-18T07:01:00Z</dcterms:created>
  <dc:creator>lenovo</dc:creator>
  <cp:lastModifiedBy>lenovo</cp:lastModifiedBy>
  <dcterms:modified xsi:type="dcterms:W3CDTF">2017-05-18T07:01:57Z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